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D44" w:rsidRPr="004A482F" w:rsidRDefault="00A30D44" w:rsidP="00A30D44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30D44" w:rsidRPr="004A482F" w:rsidRDefault="00712029" w:rsidP="00A30D44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5939790" cy="8592354"/>
            <wp:effectExtent l="0" t="0" r="0" b="0"/>
            <wp:docPr id="1" name="Рисунок 1" descr="C:\Users\школа\Desktop\локальные акты титул\img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локальные акты титул\img2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592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D44" w:rsidRPr="004A482F" w:rsidRDefault="00A30D44" w:rsidP="00A30D44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33719" w:rsidRPr="004A482F" w:rsidRDefault="00533719" w:rsidP="00A30D44">
      <w:pPr>
        <w:jc w:val="center"/>
        <w:rPr>
          <w:rFonts w:ascii="Times New Roman" w:hAnsi="Times New Roman" w:cs="Times New Roman"/>
          <w:b/>
        </w:rPr>
      </w:pPr>
    </w:p>
    <w:p w:rsidR="00533719" w:rsidRPr="004A482F" w:rsidRDefault="00533719" w:rsidP="00A30D44">
      <w:pPr>
        <w:jc w:val="center"/>
        <w:rPr>
          <w:rFonts w:ascii="Times New Roman" w:hAnsi="Times New Roman" w:cs="Times New Roman"/>
          <w:b/>
        </w:rPr>
      </w:pPr>
    </w:p>
    <w:p w:rsidR="007724EF" w:rsidRPr="004A482F" w:rsidRDefault="00A30D44" w:rsidP="00A30D44">
      <w:pPr>
        <w:pStyle w:val="Heading10"/>
        <w:keepNext/>
        <w:keepLines/>
        <w:shd w:val="clear" w:color="auto" w:fill="auto"/>
        <w:spacing w:line="240" w:lineRule="auto"/>
        <w:ind w:left="3400"/>
        <w:rPr>
          <w:sz w:val="24"/>
          <w:szCs w:val="24"/>
        </w:rPr>
      </w:pPr>
      <w:bookmarkStart w:id="0" w:name="bookmark3"/>
      <w:bookmarkStart w:id="1" w:name="_GoBack"/>
      <w:bookmarkEnd w:id="1"/>
      <w:r w:rsidRPr="004A482F">
        <w:rPr>
          <w:sz w:val="24"/>
          <w:szCs w:val="24"/>
        </w:rPr>
        <w:lastRenderedPageBreak/>
        <w:t>1. Общие положения</w:t>
      </w:r>
      <w:bookmarkEnd w:id="0"/>
    </w:p>
    <w:p w:rsidR="007724EF" w:rsidRPr="004A482F" w:rsidRDefault="00A30D44" w:rsidP="00A30D44">
      <w:pPr>
        <w:pStyle w:val="1"/>
        <w:numPr>
          <w:ilvl w:val="0"/>
          <w:numId w:val="5"/>
        </w:numPr>
        <w:shd w:val="clear" w:color="auto" w:fill="auto"/>
        <w:tabs>
          <w:tab w:val="left" w:pos="586"/>
        </w:tabs>
        <w:spacing w:line="240" w:lineRule="auto"/>
        <w:ind w:left="20" w:right="20"/>
        <w:rPr>
          <w:sz w:val="24"/>
          <w:szCs w:val="24"/>
        </w:rPr>
      </w:pPr>
      <w:r w:rsidRPr="004A482F">
        <w:rPr>
          <w:sz w:val="24"/>
          <w:szCs w:val="24"/>
        </w:rPr>
        <w:t>Для хранения документов в школе создается архив. Основанием для организации архива в муниципальном бюджетном общеобразовательном учреждении «Кузякинская основная общеобразовательная школа» АМР РТ (далее - Школа) является Федеральный закон от 22.10.2004 № 125-ФЗ «Об архивном деле в Российской Федерации».</w:t>
      </w:r>
    </w:p>
    <w:p w:rsidR="007724EF" w:rsidRPr="004A482F" w:rsidRDefault="00A30D44" w:rsidP="00A30D44">
      <w:pPr>
        <w:pStyle w:val="1"/>
        <w:numPr>
          <w:ilvl w:val="0"/>
          <w:numId w:val="5"/>
        </w:numPr>
        <w:shd w:val="clear" w:color="auto" w:fill="auto"/>
        <w:tabs>
          <w:tab w:val="left" w:pos="697"/>
        </w:tabs>
        <w:spacing w:line="240" w:lineRule="auto"/>
        <w:ind w:left="20" w:right="20"/>
        <w:rPr>
          <w:sz w:val="24"/>
          <w:szCs w:val="24"/>
        </w:rPr>
      </w:pPr>
      <w:r w:rsidRPr="004A482F">
        <w:rPr>
          <w:sz w:val="24"/>
          <w:szCs w:val="24"/>
        </w:rPr>
        <w:t>Школа обеспечивает сохранность, учет, отбор, упорядочение и использование документов строгой отчетности согласно номенклатуре дел, утвержденной директором Школы.</w:t>
      </w:r>
    </w:p>
    <w:p w:rsidR="007724EF" w:rsidRPr="004A482F" w:rsidRDefault="00A30D44" w:rsidP="00A30D44">
      <w:pPr>
        <w:pStyle w:val="1"/>
        <w:numPr>
          <w:ilvl w:val="0"/>
          <w:numId w:val="5"/>
        </w:numPr>
        <w:shd w:val="clear" w:color="auto" w:fill="auto"/>
        <w:tabs>
          <w:tab w:val="left" w:pos="543"/>
        </w:tabs>
        <w:spacing w:line="240" w:lineRule="auto"/>
        <w:ind w:left="20" w:right="20"/>
        <w:rPr>
          <w:sz w:val="24"/>
          <w:szCs w:val="24"/>
        </w:rPr>
      </w:pPr>
      <w:r w:rsidRPr="004A482F">
        <w:rPr>
          <w:sz w:val="24"/>
          <w:szCs w:val="24"/>
        </w:rPr>
        <w:t>За утрату и порчу документов архива Школы должностные лица несут ответственность в соответствии с действующим законодательством.</w:t>
      </w:r>
    </w:p>
    <w:p w:rsidR="007724EF" w:rsidRPr="004A482F" w:rsidRDefault="00A30D44" w:rsidP="00A30D44">
      <w:pPr>
        <w:pStyle w:val="1"/>
        <w:numPr>
          <w:ilvl w:val="0"/>
          <w:numId w:val="5"/>
        </w:numPr>
        <w:shd w:val="clear" w:color="auto" w:fill="auto"/>
        <w:tabs>
          <w:tab w:val="left" w:pos="1306"/>
        </w:tabs>
        <w:spacing w:line="240" w:lineRule="auto"/>
        <w:ind w:left="20"/>
        <w:rPr>
          <w:sz w:val="24"/>
          <w:szCs w:val="24"/>
        </w:rPr>
      </w:pPr>
      <w:r w:rsidRPr="004A482F">
        <w:rPr>
          <w:sz w:val="24"/>
          <w:szCs w:val="24"/>
        </w:rPr>
        <w:t>Школа</w:t>
      </w:r>
      <w:r w:rsidRPr="004A482F">
        <w:rPr>
          <w:sz w:val="24"/>
          <w:szCs w:val="24"/>
        </w:rPr>
        <w:tab/>
        <w:t>обеспечивает архив необходимым помещением, оборудованием.</w:t>
      </w:r>
    </w:p>
    <w:p w:rsidR="007724EF" w:rsidRPr="004A482F" w:rsidRDefault="00A30D44" w:rsidP="00A30D44">
      <w:pPr>
        <w:pStyle w:val="1"/>
        <w:numPr>
          <w:ilvl w:val="0"/>
          <w:numId w:val="5"/>
        </w:numPr>
        <w:shd w:val="clear" w:color="auto" w:fill="auto"/>
        <w:tabs>
          <w:tab w:val="left" w:pos="654"/>
        </w:tabs>
        <w:spacing w:line="240" w:lineRule="auto"/>
        <w:ind w:left="20" w:right="20"/>
        <w:rPr>
          <w:sz w:val="24"/>
          <w:szCs w:val="24"/>
        </w:rPr>
      </w:pPr>
      <w:r w:rsidRPr="004A482F">
        <w:rPr>
          <w:sz w:val="24"/>
          <w:szCs w:val="24"/>
        </w:rPr>
        <w:t>Лицо, ответственное за архив, назначается на эту должность и освобождается от должности приказом директора Школы.</w:t>
      </w:r>
    </w:p>
    <w:p w:rsidR="007724EF" w:rsidRPr="004A482F" w:rsidRDefault="00A30D44" w:rsidP="00A30D44">
      <w:pPr>
        <w:pStyle w:val="1"/>
        <w:numPr>
          <w:ilvl w:val="0"/>
          <w:numId w:val="5"/>
        </w:numPr>
        <w:shd w:val="clear" w:color="auto" w:fill="auto"/>
        <w:tabs>
          <w:tab w:val="left" w:pos="476"/>
        </w:tabs>
        <w:spacing w:line="240" w:lineRule="auto"/>
        <w:ind w:left="20"/>
        <w:rPr>
          <w:sz w:val="24"/>
          <w:szCs w:val="24"/>
        </w:rPr>
      </w:pPr>
      <w:proofErr w:type="gramStart"/>
      <w:r w:rsidRPr="004A482F">
        <w:rPr>
          <w:sz w:val="24"/>
          <w:szCs w:val="24"/>
        </w:rPr>
        <w:t>Контроль за</w:t>
      </w:r>
      <w:proofErr w:type="gramEnd"/>
      <w:r w:rsidRPr="004A482F">
        <w:rPr>
          <w:sz w:val="24"/>
          <w:szCs w:val="24"/>
        </w:rPr>
        <w:t xml:space="preserve"> деятельностью архива осуществляет директор Школы.</w:t>
      </w:r>
    </w:p>
    <w:p w:rsidR="007724EF" w:rsidRPr="004A482F" w:rsidRDefault="00A30D44" w:rsidP="00A30D44">
      <w:pPr>
        <w:pStyle w:val="Heading10"/>
        <w:keepNext/>
        <w:keepLines/>
        <w:numPr>
          <w:ilvl w:val="1"/>
          <w:numId w:val="5"/>
        </w:numPr>
        <w:shd w:val="clear" w:color="auto" w:fill="auto"/>
        <w:tabs>
          <w:tab w:val="left" w:pos="3119"/>
        </w:tabs>
        <w:spacing w:line="240" w:lineRule="auto"/>
        <w:ind w:left="2900"/>
        <w:rPr>
          <w:sz w:val="24"/>
          <w:szCs w:val="24"/>
        </w:rPr>
      </w:pPr>
      <w:bookmarkStart w:id="2" w:name="bookmark4"/>
      <w:r w:rsidRPr="004A482F">
        <w:rPr>
          <w:sz w:val="24"/>
          <w:szCs w:val="24"/>
        </w:rPr>
        <w:t>Состав документов архива</w:t>
      </w:r>
      <w:bookmarkEnd w:id="2"/>
    </w:p>
    <w:p w:rsidR="007724EF" w:rsidRPr="004A482F" w:rsidRDefault="00A30D44" w:rsidP="00A30D44">
      <w:pPr>
        <w:pStyle w:val="1"/>
        <w:shd w:val="clear" w:color="auto" w:fill="auto"/>
        <w:spacing w:line="240" w:lineRule="auto"/>
        <w:ind w:left="20"/>
        <w:rPr>
          <w:sz w:val="24"/>
          <w:szCs w:val="24"/>
        </w:rPr>
      </w:pPr>
      <w:r w:rsidRPr="004A482F">
        <w:rPr>
          <w:sz w:val="24"/>
          <w:szCs w:val="24"/>
        </w:rPr>
        <w:t>В архив поступают:</w:t>
      </w:r>
    </w:p>
    <w:p w:rsidR="007724EF" w:rsidRPr="004A482F" w:rsidRDefault="00A30D44" w:rsidP="00A30D44">
      <w:pPr>
        <w:pStyle w:val="1"/>
        <w:numPr>
          <w:ilvl w:val="2"/>
          <w:numId w:val="5"/>
        </w:numPr>
        <w:shd w:val="clear" w:color="auto" w:fill="auto"/>
        <w:tabs>
          <w:tab w:val="left" w:pos="654"/>
        </w:tabs>
        <w:spacing w:line="240" w:lineRule="auto"/>
        <w:ind w:left="20" w:right="20"/>
        <w:rPr>
          <w:sz w:val="24"/>
          <w:szCs w:val="24"/>
        </w:rPr>
      </w:pPr>
      <w:r w:rsidRPr="004A482F">
        <w:rPr>
          <w:sz w:val="24"/>
          <w:szCs w:val="24"/>
        </w:rPr>
        <w:t>законченные делопроизводством документы постоянного хранения, документы временного срока хранения, необходимые в практической деятельности и документы по личному составу Школы;</w:t>
      </w:r>
    </w:p>
    <w:p w:rsidR="007724EF" w:rsidRPr="004A482F" w:rsidRDefault="00A30D44" w:rsidP="00A30D44">
      <w:pPr>
        <w:pStyle w:val="1"/>
        <w:numPr>
          <w:ilvl w:val="2"/>
          <w:numId w:val="5"/>
        </w:numPr>
        <w:shd w:val="clear" w:color="auto" w:fill="auto"/>
        <w:tabs>
          <w:tab w:val="left" w:pos="505"/>
        </w:tabs>
        <w:spacing w:line="240" w:lineRule="auto"/>
        <w:ind w:left="20"/>
        <w:rPr>
          <w:sz w:val="24"/>
          <w:szCs w:val="24"/>
        </w:rPr>
      </w:pPr>
      <w:r w:rsidRPr="004A482F">
        <w:rPr>
          <w:sz w:val="24"/>
          <w:szCs w:val="24"/>
        </w:rPr>
        <w:t>электронные архивные документы.</w:t>
      </w:r>
    </w:p>
    <w:p w:rsidR="007724EF" w:rsidRPr="004A482F" w:rsidRDefault="00A30D44" w:rsidP="00A30D44">
      <w:pPr>
        <w:pStyle w:val="Heading10"/>
        <w:keepNext/>
        <w:keepLines/>
        <w:numPr>
          <w:ilvl w:val="1"/>
          <w:numId w:val="5"/>
        </w:numPr>
        <w:shd w:val="clear" w:color="auto" w:fill="auto"/>
        <w:tabs>
          <w:tab w:val="left" w:pos="3183"/>
        </w:tabs>
        <w:spacing w:line="240" w:lineRule="auto"/>
        <w:ind w:left="2900"/>
        <w:rPr>
          <w:sz w:val="24"/>
          <w:szCs w:val="24"/>
        </w:rPr>
      </w:pPr>
      <w:bookmarkStart w:id="3" w:name="bookmark5"/>
      <w:r w:rsidRPr="004A482F">
        <w:rPr>
          <w:sz w:val="24"/>
          <w:szCs w:val="24"/>
        </w:rPr>
        <w:t>Задачи и функции архива</w:t>
      </w:r>
      <w:bookmarkEnd w:id="3"/>
    </w:p>
    <w:p w:rsidR="007724EF" w:rsidRPr="004A482F" w:rsidRDefault="00A30D44" w:rsidP="00A30D44">
      <w:pPr>
        <w:pStyle w:val="1"/>
        <w:shd w:val="clear" w:color="auto" w:fill="auto"/>
        <w:spacing w:line="240" w:lineRule="auto"/>
        <w:ind w:left="20" w:right="20"/>
        <w:rPr>
          <w:sz w:val="24"/>
          <w:szCs w:val="24"/>
        </w:rPr>
      </w:pPr>
      <w:r w:rsidRPr="004A482F">
        <w:rPr>
          <w:sz w:val="24"/>
          <w:szCs w:val="24"/>
        </w:rPr>
        <w:t>3.1.Основными задачами лица, ответственного за архив, являются: - комплектование документами</w:t>
      </w:r>
    </w:p>
    <w:p w:rsidR="007724EF" w:rsidRPr="004A482F" w:rsidRDefault="00A30D44" w:rsidP="00A30D44">
      <w:pPr>
        <w:pStyle w:val="1"/>
        <w:numPr>
          <w:ilvl w:val="0"/>
          <w:numId w:val="6"/>
        </w:numPr>
        <w:shd w:val="clear" w:color="auto" w:fill="auto"/>
        <w:tabs>
          <w:tab w:val="left" w:pos="284"/>
        </w:tabs>
        <w:spacing w:line="240" w:lineRule="auto"/>
        <w:ind w:left="20" w:firstLine="264"/>
        <w:rPr>
          <w:sz w:val="24"/>
          <w:szCs w:val="24"/>
        </w:rPr>
      </w:pPr>
      <w:r w:rsidRPr="004A482F">
        <w:rPr>
          <w:sz w:val="24"/>
          <w:szCs w:val="24"/>
        </w:rPr>
        <w:t>учет, обеспечение сохранности документов</w:t>
      </w:r>
    </w:p>
    <w:p w:rsidR="007724EF" w:rsidRPr="004A482F" w:rsidRDefault="00A30D44" w:rsidP="00A30D44">
      <w:pPr>
        <w:pStyle w:val="1"/>
        <w:numPr>
          <w:ilvl w:val="0"/>
          <w:numId w:val="6"/>
        </w:numPr>
        <w:shd w:val="clear" w:color="auto" w:fill="auto"/>
        <w:tabs>
          <w:tab w:val="left" w:pos="284"/>
        </w:tabs>
        <w:spacing w:line="240" w:lineRule="auto"/>
        <w:ind w:left="20" w:firstLine="264"/>
        <w:rPr>
          <w:sz w:val="24"/>
          <w:szCs w:val="24"/>
        </w:rPr>
      </w:pPr>
      <w:r w:rsidRPr="004A482F">
        <w:rPr>
          <w:sz w:val="24"/>
          <w:szCs w:val="24"/>
        </w:rPr>
        <w:t>использование документов, хранящихся в архиве;</w:t>
      </w:r>
    </w:p>
    <w:p w:rsidR="007724EF" w:rsidRPr="004A482F" w:rsidRDefault="00A30D44" w:rsidP="00A30D44">
      <w:pPr>
        <w:pStyle w:val="1"/>
        <w:shd w:val="clear" w:color="auto" w:fill="auto"/>
        <w:tabs>
          <w:tab w:val="left" w:pos="284"/>
        </w:tabs>
        <w:spacing w:line="240" w:lineRule="auto"/>
        <w:ind w:left="20" w:right="20" w:firstLine="264"/>
        <w:rPr>
          <w:sz w:val="24"/>
          <w:szCs w:val="24"/>
        </w:rPr>
      </w:pPr>
      <w:r w:rsidRPr="004A482F">
        <w:rPr>
          <w:sz w:val="24"/>
          <w:szCs w:val="24"/>
        </w:rPr>
        <w:t>3.2. В соответствии с возложенными на него задачами лицо, ответственное за архив, осуществляет следующие функции:</w:t>
      </w:r>
    </w:p>
    <w:p w:rsidR="007724EF" w:rsidRPr="004A482F" w:rsidRDefault="00A30D44" w:rsidP="00A30D44">
      <w:pPr>
        <w:pStyle w:val="1"/>
        <w:numPr>
          <w:ilvl w:val="0"/>
          <w:numId w:val="6"/>
        </w:numPr>
        <w:shd w:val="clear" w:color="auto" w:fill="auto"/>
        <w:tabs>
          <w:tab w:val="left" w:pos="284"/>
          <w:tab w:val="left" w:pos="918"/>
        </w:tabs>
        <w:spacing w:line="240" w:lineRule="auto"/>
        <w:ind w:left="20" w:right="20" w:firstLine="264"/>
        <w:rPr>
          <w:sz w:val="24"/>
          <w:szCs w:val="24"/>
        </w:rPr>
      </w:pPr>
      <w:r w:rsidRPr="004A482F">
        <w:rPr>
          <w:sz w:val="24"/>
          <w:szCs w:val="24"/>
        </w:rPr>
        <w:t>ежегодно принимает упорядоченные документы Школы, учитывает и хранит документы в соответствии с требованиями, установленными специально уполномоченным Правительством Российской Федерации федеральным органом исполнительной власти;</w:t>
      </w:r>
    </w:p>
    <w:p w:rsidR="00A30D44" w:rsidRPr="004A482F" w:rsidRDefault="00A30D44" w:rsidP="00A30D44">
      <w:pPr>
        <w:pStyle w:val="1"/>
        <w:shd w:val="clear" w:color="auto" w:fill="auto"/>
        <w:tabs>
          <w:tab w:val="left" w:pos="284"/>
          <w:tab w:val="left" w:pos="927"/>
        </w:tabs>
        <w:spacing w:line="240" w:lineRule="auto"/>
        <w:ind w:left="20" w:right="20"/>
        <w:rPr>
          <w:sz w:val="24"/>
          <w:szCs w:val="24"/>
        </w:rPr>
      </w:pPr>
      <w:r w:rsidRPr="004A482F">
        <w:rPr>
          <w:sz w:val="24"/>
          <w:szCs w:val="24"/>
        </w:rPr>
        <w:t>- составляет годовые разделы описей дел постоянного хранения и по личному составу;</w:t>
      </w:r>
    </w:p>
    <w:p w:rsidR="007724EF" w:rsidRPr="004A482F" w:rsidRDefault="00A30D44" w:rsidP="00A30D44">
      <w:pPr>
        <w:pStyle w:val="1"/>
        <w:shd w:val="clear" w:color="auto" w:fill="auto"/>
        <w:tabs>
          <w:tab w:val="left" w:pos="284"/>
          <w:tab w:val="left" w:pos="927"/>
        </w:tabs>
        <w:spacing w:line="240" w:lineRule="auto"/>
        <w:ind w:left="20" w:right="20"/>
        <w:rPr>
          <w:sz w:val="24"/>
          <w:szCs w:val="24"/>
        </w:rPr>
      </w:pPr>
      <w:r w:rsidRPr="004A482F">
        <w:rPr>
          <w:sz w:val="24"/>
          <w:szCs w:val="24"/>
        </w:rPr>
        <w:t>- осуществляет учет и обеспечивает полную сохранность принятых на хранение дел;</w:t>
      </w:r>
    </w:p>
    <w:p w:rsidR="007724EF" w:rsidRPr="004A482F" w:rsidRDefault="00A30D44" w:rsidP="00A30D44">
      <w:pPr>
        <w:pStyle w:val="1"/>
        <w:shd w:val="clear" w:color="auto" w:fill="auto"/>
        <w:tabs>
          <w:tab w:val="left" w:pos="284"/>
          <w:tab w:val="left" w:pos="927"/>
        </w:tabs>
        <w:spacing w:line="240" w:lineRule="auto"/>
        <w:ind w:left="284" w:right="20"/>
        <w:rPr>
          <w:sz w:val="24"/>
          <w:szCs w:val="24"/>
        </w:rPr>
      </w:pPr>
      <w:r w:rsidRPr="004A482F">
        <w:rPr>
          <w:sz w:val="24"/>
          <w:szCs w:val="24"/>
        </w:rPr>
        <w:t>- организует информационное обслуживание администрации Школы; - осуществляет использование документов по запросам организаций и частных лиц, в том числе социально-правовым запросам граждан; ведет учет и анализ использования документов;</w:t>
      </w:r>
    </w:p>
    <w:p w:rsidR="007724EF" w:rsidRPr="004A482F" w:rsidRDefault="00A30D44" w:rsidP="00A30D44">
      <w:pPr>
        <w:pStyle w:val="1"/>
        <w:numPr>
          <w:ilvl w:val="0"/>
          <w:numId w:val="6"/>
        </w:numPr>
        <w:shd w:val="clear" w:color="auto" w:fill="auto"/>
        <w:tabs>
          <w:tab w:val="left" w:pos="284"/>
          <w:tab w:val="left" w:pos="990"/>
        </w:tabs>
        <w:spacing w:line="240" w:lineRule="auto"/>
        <w:ind w:left="20" w:right="20" w:firstLine="264"/>
        <w:rPr>
          <w:sz w:val="24"/>
          <w:szCs w:val="24"/>
        </w:rPr>
      </w:pPr>
      <w:r w:rsidRPr="004A482F">
        <w:rPr>
          <w:sz w:val="24"/>
          <w:szCs w:val="24"/>
        </w:rPr>
        <w:t>в установленном порядке выдает копии документов и архивные справки;</w:t>
      </w:r>
    </w:p>
    <w:p w:rsidR="007724EF" w:rsidRPr="004A482F" w:rsidRDefault="00A30D44" w:rsidP="00A30D44">
      <w:pPr>
        <w:pStyle w:val="1"/>
        <w:numPr>
          <w:ilvl w:val="0"/>
          <w:numId w:val="6"/>
        </w:numPr>
        <w:shd w:val="clear" w:color="auto" w:fill="auto"/>
        <w:tabs>
          <w:tab w:val="left" w:pos="284"/>
          <w:tab w:val="left" w:pos="956"/>
        </w:tabs>
        <w:spacing w:line="240" w:lineRule="auto"/>
        <w:ind w:left="20" w:firstLine="264"/>
        <w:rPr>
          <w:sz w:val="24"/>
          <w:szCs w:val="24"/>
        </w:rPr>
      </w:pPr>
      <w:r w:rsidRPr="004A482F">
        <w:rPr>
          <w:sz w:val="24"/>
          <w:szCs w:val="24"/>
        </w:rPr>
        <w:t>осуществляет проверку правильности формирования и оформления дел педагогами, администрацией, оказывает методическую и практическую помощь в работе с документами;</w:t>
      </w:r>
    </w:p>
    <w:p w:rsidR="007724EF" w:rsidRPr="004A482F" w:rsidRDefault="00A30D44" w:rsidP="00A30D44">
      <w:pPr>
        <w:pStyle w:val="1"/>
        <w:numPr>
          <w:ilvl w:val="0"/>
          <w:numId w:val="6"/>
        </w:numPr>
        <w:shd w:val="clear" w:color="auto" w:fill="auto"/>
        <w:tabs>
          <w:tab w:val="left" w:pos="284"/>
          <w:tab w:val="left" w:pos="937"/>
        </w:tabs>
        <w:spacing w:line="240" w:lineRule="auto"/>
        <w:ind w:left="20" w:firstLine="264"/>
        <w:rPr>
          <w:sz w:val="24"/>
          <w:szCs w:val="24"/>
        </w:rPr>
      </w:pPr>
      <w:r w:rsidRPr="004A482F">
        <w:rPr>
          <w:sz w:val="24"/>
          <w:szCs w:val="24"/>
        </w:rPr>
        <w:t>оказывает методическую помощь делопроизводителю в составлении номенклатуры дел Школы.</w:t>
      </w:r>
    </w:p>
    <w:p w:rsidR="007724EF" w:rsidRPr="004A482F" w:rsidRDefault="00A30D44" w:rsidP="00A30D44">
      <w:pPr>
        <w:pStyle w:val="Heading10"/>
        <w:keepNext/>
        <w:keepLines/>
        <w:shd w:val="clear" w:color="auto" w:fill="auto"/>
        <w:spacing w:line="240" w:lineRule="auto"/>
        <w:ind w:left="3660"/>
        <w:rPr>
          <w:sz w:val="24"/>
          <w:szCs w:val="24"/>
        </w:rPr>
      </w:pPr>
      <w:bookmarkStart w:id="4" w:name="bookmark6"/>
      <w:r w:rsidRPr="004A482F">
        <w:rPr>
          <w:sz w:val="24"/>
          <w:szCs w:val="24"/>
        </w:rPr>
        <w:t>4. Права архива</w:t>
      </w:r>
      <w:bookmarkEnd w:id="4"/>
    </w:p>
    <w:p w:rsidR="007724EF" w:rsidRPr="004A482F" w:rsidRDefault="00A30D44" w:rsidP="00A30D44">
      <w:pPr>
        <w:pStyle w:val="1"/>
        <w:shd w:val="clear" w:color="auto" w:fill="auto"/>
        <w:spacing w:line="240" w:lineRule="auto"/>
        <w:ind w:left="20"/>
        <w:rPr>
          <w:sz w:val="24"/>
          <w:szCs w:val="24"/>
        </w:rPr>
      </w:pPr>
      <w:r w:rsidRPr="004A482F">
        <w:rPr>
          <w:sz w:val="24"/>
          <w:szCs w:val="24"/>
        </w:rPr>
        <w:t>4.1. Для выполнения основных возложенных задач и функций архив имеет право:</w:t>
      </w:r>
    </w:p>
    <w:p w:rsidR="007724EF" w:rsidRPr="004A482F" w:rsidRDefault="00A30D44" w:rsidP="00A30D44">
      <w:pPr>
        <w:pStyle w:val="1"/>
        <w:shd w:val="clear" w:color="auto" w:fill="auto"/>
        <w:tabs>
          <w:tab w:val="left" w:pos="889"/>
        </w:tabs>
        <w:spacing w:line="240" w:lineRule="auto"/>
        <w:rPr>
          <w:sz w:val="24"/>
          <w:szCs w:val="24"/>
        </w:rPr>
      </w:pPr>
      <w:r w:rsidRPr="004A482F">
        <w:rPr>
          <w:sz w:val="24"/>
          <w:szCs w:val="24"/>
        </w:rPr>
        <w:t>- контролировать выполнение установленных правил работы с документами в Школы.</w:t>
      </w:r>
    </w:p>
    <w:p w:rsidR="007724EF" w:rsidRPr="004A482F" w:rsidRDefault="00A30D44" w:rsidP="00A30D44">
      <w:pPr>
        <w:pStyle w:val="1"/>
        <w:shd w:val="clear" w:color="auto" w:fill="auto"/>
        <w:tabs>
          <w:tab w:val="left" w:pos="1124"/>
        </w:tabs>
        <w:spacing w:line="240" w:lineRule="auto"/>
        <w:ind w:left="20"/>
        <w:rPr>
          <w:sz w:val="24"/>
          <w:szCs w:val="24"/>
        </w:rPr>
      </w:pPr>
      <w:r w:rsidRPr="004A482F">
        <w:rPr>
          <w:sz w:val="24"/>
          <w:szCs w:val="24"/>
        </w:rPr>
        <w:t>- требовать своевременной передачи в архив документов в упорядоченном состоянии.</w:t>
      </w:r>
    </w:p>
    <w:p w:rsidR="007724EF" w:rsidRPr="004A482F" w:rsidRDefault="00A30D44" w:rsidP="00A30D44">
      <w:pPr>
        <w:pStyle w:val="Heading10"/>
        <w:keepNext/>
        <w:keepLines/>
        <w:shd w:val="clear" w:color="auto" w:fill="auto"/>
        <w:spacing w:line="240" w:lineRule="auto"/>
        <w:ind w:left="1520"/>
        <w:rPr>
          <w:sz w:val="24"/>
          <w:szCs w:val="24"/>
        </w:rPr>
      </w:pPr>
      <w:bookmarkStart w:id="5" w:name="bookmark7"/>
      <w:r w:rsidRPr="004A482F">
        <w:rPr>
          <w:sz w:val="24"/>
          <w:szCs w:val="24"/>
        </w:rPr>
        <w:t>5. Порядок принятия и срок действия Положения</w:t>
      </w:r>
      <w:bookmarkEnd w:id="5"/>
    </w:p>
    <w:p w:rsidR="007724EF" w:rsidRPr="004A482F" w:rsidRDefault="00A30D44" w:rsidP="00A30D44">
      <w:pPr>
        <w:pStyle w:val="1"/>
        <w:numPr>
          <w:ilvl w:val="0"/>
          <w:numId w:val="7"/>
        </w:numPr>
        <w:shd w:val="clear" w:color="auto" w:fill="auto"/>
        <w:tabs>
          <w:tab w:val="left" w:pos="543"/>
        </w:tabs>
        <w:spacing w:line="240" w:lineRule="auto"/>
        <w:ind w:left="20"/>
        <w:rPr>
          <w:sz w:val="24"/>
          <w:szCs w:val="24"/>
        </w:rPr>
      </w:pPr>
      <w:r w:rsidRPr="004A482F">
        <w:rPr>
          <w:sz w:val="24"/>
          <w:szCs w:val="24"/>
        </w:rPr>
        <w:t>Данное Положение рассматривается и принимается на общем собрании работников Школы и утверждается приказом руководителя Школы.</w:t>
      </w:r>
    </w:p>
    <w:p w:rsidR="007724EF" w:rsidRPr="004A482F" w:rsidRDefault="00A30D44" w:rsidP="00A30D44">
      <w:pPr>
        <w:pStyle w:val="1"/>
        <w:numPr>
          <w:ilvl w:val="0"/>
          <w:numId w:val="7"/>
        </w:numPr>
        <w:shd w:val="clear" w:color="auto" w:fill="auto"/>
        <w:tabs>
          <w:tab w:val="left" w:pos="524"/>
        </w:tabs>
        <w:spacing w:line="240" w:lineRule="auto"/>
        <w:ind w:left="20"/>
        <w:rPr>
          <w:sz w:val="24"/>
          <w:szCs w:val="24"/>
        </w:rPr>
      </w:pPr>
      <w:r w:rsidRPr="004A482F">
        <w:rPr>
          <w:sz w:val="24"/>
          <w:szCs w:val="24"/>
        </w:rPr>
        <w:t>Настоящее Положение принимается на неопределенный срок и вступает в силу с момента его утверждения.</w:t>
      </w:r>
    </w:p>
    <w:p w:rsidR="00533719" w:rsidRPr="004A482F" w:rsidRDefault="00533719" w:rsidP="00533719">
      <w:pPr>
        <w:pStyle w:val="1"/>
        <w:shd w:val="clear" w:color="auto" w:fill="auto"/>
        <w:tabs>
          <w:tab w:val="left" w:pos="524"/>
        </w:tabs>
        <w:spacing w:line="240" w:lineRule="auto"/>
        <w:ind w:left="20"/>
        <w:rPr>
          <w:sz w:val="24"/>
          <w:szCs w:val="24"/>
        </w:rPr>
      </w:pPr>
    </w:p>
    <w:p w:rsidR="00533719" w:rsidRPr="004A482F" w:rsidRDefault="00533719" w:rsidP="00533719">
      <w:pPr>
        <w:pStyle w:val="1"/>
        <w:shd w:val="clear" w:color="auto" w:fill="auto"/>
        <w:tabs>
          <w:tab w:val="left" w:pos="524"/>
        </w:tabs>
        <w:spacing w:line="240" w:lineRule="auto"/>
        <w:ind w:left="20"/>
        <w:rPr>
          <w:sz w:val="24"/>
          <w:szCs w:val="24"/>
        </w:rPr>
      </w:pPr>
    </w:p>
    <w:p w:rsidR="00533719" w:rsidRPr="004A482F" w:rsidRDefault="00533719" w:rsidP="00533719">
      <w:pPr>
        <w:rPr>
          <w:rFonts w:ascii="Times New Roman" w:eastAsia="Times New Roman" w:hAnsi="Times New Roman" w:cs="Times New Roman"/>
          <w:sz w:val="28"/>
          <w:szCs w:val="28"/>
        </w:rPr>
      </w:pPr>
      <w:r w:rsidRPr="004A482F">
        <w:rPr>
          <w:rFonts w:ascii="Times New Roman" w:eastAsia="Times New Roman" w:hAnsi="Times New Roman" w:cs="Times New Roman"/>
          <w:sz w:val="28"/>
          <w:szCs w:val="28"/>
        </w:rPr>
        <w:lastRenderedPageBreak/>
        <w:t>Ознакомлены: ____________</w:t>
      </w:r>
      <w:proofErr w:type="spellStart"/>
      <w:r w:rsidRPr="004A482F">
        <w:rPr>
          <w:rFonts w:ascii="Times New Roman" w:eastAsia="Times New Roman" w:hAnsi="Times New Roman" w:cs="Times New Roman"/>
          <w:sz w:val="28"/>
          <w:szCs w:val="28"/>
        </w:rPr>
        <w:t>Газетдинова</w:t>
      </w:r>
      <w:proofErr w:type="spellEnd"/>
      <w:r w:rsidRPr="004A482F">
        <w:rPr>
          <w:rFonts w:ascii="Times New Roman" w:eastAsia="Times New Roman" w:hAnsi="Times New Roman" w:cs="Times New Roman"/>
          <w:sz w:val="28"/>
          <w:szCs w:val="28"/>
        </w:rPr>
        <w:t xml:space="preserve"> Г.Ф. </w:t>
      </w:r>
    </w:p>
    <w:p w:rsidR="00533719" w:rsidRPr="004A482F" w:rsidRDefault="00533719" w:rsidP="00533719">
      <w:pPr>
        <w:rPr>
          <w:rFonts w:ascii="Times New Roman" w:eastAsia="Times New Roman" w:hAnsi="Times New Roman" w:cs="Times New Roman"/>
          <w:sz w:val="28"/>
          <w:szCs w:val="28"/>
        </w:rPr>
      </w:pPr>
      <w:r w:rsidRPr="004A482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____________</w:t>
      </w:r>
      <w:proofErr w:type="spellStart"/>
      <w:r w:rsidRPr="004A482F">
        <w:rPr>
          <w:rFonts w:ascii="Times New Roman" w:eastAsia="Times New Roman" w:hAnsi="Times New Roman" w:cs="Times New Roman"/>
          <w:sz w:val="28"/>
          <w:szCs w:val="28"/>
        </w:rPr>
        <w:t>Шайхутдинова</w:t>
      </w:r>
      <w:proofErr w:type="spellEnd"/>
      <w:r w:rsidRPr="004A482F">
        <w:rPr>
          <w:rFonts w:ascii="Times New Roman" w:eastAsia="Times New Roman" w:hAnsi="Times New Roman" w:cs="Times New Roman"/>
          <w:sz w:val="28"/>
          <w:szCs w:val="28"/>
        </w:rPr>
        <w:t xml:space="preserve"> Л.Х. </w:t>
      </w:r>
    </w:p>
    <w:p w:rsidR="00533719" w:rsidRPr="004A482F" w:rsidRDefault="00533719" w:rsidP="00533719">
      <w:pPr>
        <w:rPr>
          <w:rFonts w:ascii="Times New Roman" w:eastAsia="Times New Roman" w:hAnsi="Times New Roman" w:cs="Times New Roman"/>
          <w:sz w:val="28"/>
          <w:szCs w:val="28"/>
        </w:rPr>
      </w:pPr>
      <w:r w:rsidRPr="004A482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____________Ахмадуллина Р.З.</w:t>
      </w:r>
    </w:p>
    <w:p w:rsidR="00533719" w:rsidRPr="004A482F" w:rsidRDefault="00533719" w:rsidP="00533719">
      <w:pPr>
        <w:rPr>
          <w:rFonts w:ascii="Times New Roman" w:eastAsia="Times New Roman" w:hAnsi="Times New Roman" w:cs="Times New Roman"/>
          <w:sz w:val="28"/>
          <w:szCs w:val="28"/>
        </w:rPr>
      </w:pPr>
      <w:r w:rsidRPr="004A482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____________ </w:t>
      </w:r>
      <w:proofErr w:type="spellStart"/>
      <w:r w:rsidRPr="004A482F">
        <w:rPr>
          <w:rFonts w:ascii="Times New Roman" w:eastAsia="Times New Roman" w:hAnsi="Times New Roman" w:cs="Times New Roman"/>
          <w:sz w:val="28"/>
          <w:szCs w:val="28"/>
        </w:rPr>
        <w:t>Гумерова</w:t>
      </w:r>
      <w:proofErr w:type="spellEnd"/>
      <w:r w:rsidRPr="004A482F">
        <w:rPr>
          <w:rFonts w:ascii="Times New Roman" w:eastAsia="Times New Roman" w:hAnsi="Times New Roman" w:cs="Times New Roman"/>
          <w:sz w:val="28"/>
          <w:szCs w:val="28"/>
        </w:rPr>
        <w:t xml:space="preserve"> Х.А.</w:t>
      </w:r>
    </w:p>
    <w:p w:rsidR="00533719" w:rsidRPr="004A482F" w:rsidRDefault="00533719" w:rsidP="00533719">
      <w:pPr>
        <w:rPr>
          <w:rFonts w:ascii="Times New Roman" w:eastAsia="Times New Roman" w:hAnsi="Times New Roman" w:cs="Times New Roman"/>
          <w:sz w:val="28"/>
          <w:szCs w:val="28"/>
        </w:rPr>
      </w:pPr>
      <w:r w:rsidRPr="004A482F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Pr="004A482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____________</w:t>
      </w:r>
      <w:proofErr w:type="spellStart"/>
      <w:r w:rsidRPr="004A482F">
        <w:rPr>
          <w:rFonts w:ascii="Times New Roman" w:eastAsia="Times New Roman" w:hAnsi="Times New Roman" w:cs="Times New Roman"/>
          <w:sz w:val="28"/>
          <w:szCs w:val="28"/>
        </w:rPr>
        <w:t>Фазлиева</w:t>
      </w:r>
      <w:proofErr w:type="spellEnd"/>
      <w:r w:rsidRPr="004A482F">
        <w:rPr>
          <w:rFonts w:ascii="Times New Roman" w:eastAsia="Times New Roman" w:hAnsi="Times New Roman" w:cs="Times New Roman"/>
          <w:sz w:val="28"/>
          <w:szCs w:val="28"/>
        </w:rPr>
        <w:t xml:space="preserve"> И.А.</w:t>
      </w:r>
    </w:p>
    <w:p w:rsidR="00533719" w:rsidRPr="004A482F" w:rsidRDefault="00533719" w:rsidP="00533719">
      <w:pPr>
        <w:rPr>
          <w:rFonts w:ascii="Times New Roman" w:eastAsia="Times New Roman" w:hAnsi="Times New Roman" w:cs="Times New Roman"/>
          <w:sz w:val="28"/>
          <w:szCs w:val="28"/>
        </w:rPr>
      </w:pPr>
      <w:r w:rsidRPr="004A482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</w:t>
      </w:r>
      <w:proofErr w:type="spellStart"/>
      <w:r w:rsidRPr="004A482F">
        <w:rPr>
          <w:rFonts w:ascii="Times New Roman" w:eastAsia="Times New Roman" w:hAnsi="Times New Roman" w:cs="Times New Roman"/>
          <w:sz w:val="28"/>
          <w:szCs w:val="28"/>
        </w:rPr>
        <w:t>Садертдинова</w:t>
      </w:r>
      <w:proofErr w:type="spellEnd"/>
      <w:r w:rsidRPr="004A482F">
        <w:rPr>
          <w:rFonts w:ascii="Times New Roman" w:eastAsia="Times New Roman" w:hAnsi="Times New Roman" w:cs="Times New Roman"/>
          <w:sz w:val="28"/>
          <w:szCs w:val="28"/>
        </w:rPr>
        <w:t xml:space="preserve"> Г.Х.</w:t>
      </w:r>
    </w:p>
    <w:p w:rsidR="00533719" w:rsidRPr="004A482F" w:rsidRDefault="00533719" w:rsidP="00533719">
      <w:pPr>
        <w:rPr>
          <w:rFonts w:ascii="Times New Roman" w:eastAsia="Times New Roman" w:hAnsi="Times New Roman" w:cs="Times New Roman"/>
          <w:sz w:val="28"/>
          <w:szCs w:val="28"/>
        </w:rPr>
      </w:pPr>
      <w:r w:rsidRPr="004A482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</w:t>
      </w:r>
      <w:proofErr w:type="spellStart"/>
      <w:r w:rsidRPr="004A482F">
        <w:rPr>
          <w:rFonts w:ascii="Times New Roman" w:eastAsia="Times New Roman" w:hAnsi="Times New Roman" w:cs="Times New Roman"/>
          <w:sz w:val="28"/>
          <w:szCs w:val="28"/>
        </w:rPr>
        <w:t>Шарафетдинова</w:t>
      </w:r>
      <w:proofErr w:type="spellEnd"/>
      <w:r w:rsidRPr="004A482F">
        <w:rPr>
          <w:rFonts w:ascii="Times New Roman" w:eastAsia="Times New Roman" w:hAnsi="Times New Roman" w:cs="Times New Roman"/>
          <w:sz w:val="28"/>
          <w:szCs w:val="28"/>
        </w:rPr>
        <w:t xml:space="preserve"> Н.В.</w:t>
      </w:r>
    </w:p>
    <w:p w:rsidR="00533719" w:rsidRPr="004A482F" w:rsidRDefault="00533719" w:rsidP="00533719">
      <w:pPr>
        <w:rPr>
          <w:rFonts w:ascii="Times New Roman" w:eastAsia="Times New Roman" w:hAnsi="Times New Roman" w:cs="Times New Roman"/>
          <w:sz w:val="28"/>
          <w:szCs w:val="28"/>
        </w:rPr>
      </w:pPr>
      <w:r w:rsidRPr="004A482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 </w:t>
      </w:r>
      <w:proofErr w:type="spellStart"/>
      <w:r w:rsidRPr="004A482F">
        <w:rPr>
          <w:rFonts w:ascii="Times New Roman" w:eastAsia="Times New Roman" w:hAnsi="Times New Roman" w:cs="Times New Roman"/>
          <w:sz w:val="28"/>
          <w:szCs w:val="28"/>
        </w:rPr>
        <w:t>Садертдинов</w:t>
      </w:r>
      <w:proofErr w:type="spellEnd"/>
      <w:r w:rsidRPr="004A482F">
        <w:rPr>
          <w:rFonts w:ascii="Times New Roman" w:eastAsia="Times New Roman" w:hAnsi="Times New Roman" w:cs="Times New Roman"/>
          <w:sz w:val="28"/>
          <w:szCs w:val="28"/>
        </w:rPr>
        <w:t xml:space="preserve"> М.М.</w:t>
      </w:r>
    </w:p>
    <w:p w:rsidR="00533719" w:rsidRPr="004A482F" w:rsidRDefault="00533719" w:rsidP="00533719">
      <w:pPr>
        <w:rPr>
          <w:rFonts w:ascii="Times New Roman" w:eastAsia="Times New Roman" w:hAnsi="Times New Roman" w:cs="Times New Roman"/>
          <w:sz w:val="28"/>
          <w:szCs w:val="28"/>
        </w:rPr>
      </w:pPr>
      <w:r w:rsidRPr="004A482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____________Хабибуллина А.Т.</w:t>
      </w:r>
    </w:p>
    <w:p w:rsidR="00533719" w:rsidRPr="004A482F" w:rsidRDefault="00533719" w:rsidP="00533719">
      <w:pPr>
        <w:rPr>
          <w:rFonts w:ascii="Times New Roman" w:eastAsia="Times New Roman" w:hAnsi="Times New Roman" w:cs="Times New Roman"/>
          <w:sz w:val="28"/>
          <w:szCs w:val="28"/>
        </w:rPr>
      </w:pPr>
      <w:r w:rsidRPr="004A482F">
        <w:rPr>
          <w:rFonts w:ascii="Times New Roman" w:eastAsia="Times New Roman" w:hAnsi="Times New Roman" w:cs="Times New Roman"/>
          <w:sz w:val="28"/>
          <w:szCs w:val="28"/>
        </w:rPr>
        <w:tab/>
      </w:r>
      <w:r w:rsidRPr="004A482F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____________Салахова Д.И.</w:t>
      </w:r>
    </w:p>
    <w:p w:rsidR="00533719" w:rsidRPr="004A482F" w:rsidRDefault="00533719" w:rsidP="00533719">
      <w:pPr>
        <w:rPr>
          <w:rFonts w:ascii="Times New Roman" w:eastAsia="Times New Roman" w:hAnsi="Times New Roman" w:cs="Times New Roman"/>
          <w:sz w:val="28"/>
          <w:szCs w:val="28"/>
        </w:rPr>
      </w:pPr>
      <w:r w:rsidRPr="004A482F">
        <w:rPr>
          <w:rFonts w:ascii="Times New Roman" w:eastAsia="Times New Roman" w:hAnsi="Times New Roman" w:cs="Times New Roman"/>
          <w:sz w:val="28"/>
          <w:szCs w:val="28"/>
        </w:rPr>
        <w:tab/>
      </w:r>
      <w:r w:rsidRPr="004A482F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</w:t>
      </w:r>
      <w:proofErr w:type="spellStart"/>
      <w:r w:rsidRPr="004A482F">
        <w:rPr>
          <w:rFonts w:ascii="Times New Roman" w:eastAsia="Times New Roman" w:hAnsi="Times New Roman" w:cs="Times New Roman"/>
          <w:sz w:val="28"/>
          <w:szCs w:val="28"/>
        </w:rPr>
        <w:t>Газетдинов</w:t>
      </w:r>
      <w:proofErr w:type="spellEnd"/>
      <w:r w:rsidRPr="004A482F">
        <w:rPr>
          <w:rFonts w:ascii="Times New Roman" w:eastAsia="Times New Roman" w:hAnsi="Times New Roman" w:cs="Times New Roman"/>
          <w:sz w:val="28"/>
          <w:szCs w:val="28"/>
        </w:rPr>
        <w:t xml:space="preserve"> А.Ф.</w:t>
      </w:r>
    </w:p>
    <w:p w:rsidR="00533719" w:rsidRPr="004A482F" w:rsidRDefault="00533719" w:rsidP="00533719">
      <w:pPr>
        <w:rPr>
          <w:rFonts w:ascii="Times New Roman" w:eastAsia="Times New Roman" w:hAnsi="Times New Roman" w:cs="Times New Roman"/>
          <w:sz w:val="28"/>
          <w:szCs w:val="28"/>
        </w:rPr>
      </w:pPr>
      <w:r w:rsidRPr="004A482F">
        <w:rPr>
          <w:rFonts w:ascii="Times New Roman" w:eastAsia="Times New Roman" w:hAnsi="Times New Roman" w:cs="Times New Roman"/>
          <w:sz w:val="28"/>
          <w:szCs w:val="28"/>
        </w:rPr>
        <w:tab/>
      </w:r>
      <w:r w:rsidRPr="004A482F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</w:t>
      </w:r>
      <w:proofErr w:type="spellStart"/>
      <w:r w:rsidRPr="004A482F">
        <w:rPr>
          <w:rFonts w:ascii="Times New Roman" w:eastAsia="Times New Roman" w:hAnsi="Times New Roman" w:cs="Times New Roman"/>
          <w:sz w:val="28"/>
          <w:szCs w:val="28"/>
        </w:rPr>
        <w:t>Ямалиева</w:t>
      </w:r>
      <w:proofErr w:type="spellEnd"/>
      <w:r w:rsidRPr="004A482F">
        <w:rPr>
          <w:rFonts w:ascii="Times New Roman" w:eastAsia="Times New Roman" w:hAnsi="Times New Roman" w:cs="Times New Roman"/>
          <w:sz w:val="28"/>
          <w:szCs w:val="28"/>
        </w:rPr>
        <w:t xml:space="preserve"> А.Ф.</w:t>
      </w:r>
    </w:p>
    <w:p w:rsidR="00533719" w:rsidRPr="004A482F" w:rsidRDefault="00533719" w:rsidP="00533719">
      <w:pPr>
        <w:rPr>
          <w:rFonts w:ascii="Times New Roman" w:eastAsia="Times New Roman" w:hAnsi="Times New Roman" w:cs="Times New Roman"/>
          <w:sz w:val="28"/>
          <w:szCs w:val="28"/>
        </w:rPr>
      </w:pPr>
      <w:r w:rsidRPr="004A482F">
        <w:rPr>
          <w:rFonts w:ascii="Times New Roman" w:eastAsia="Times New Roman" w:hAnsi="Times New Roman" w:cs="Times New Roman"/>
          <w:sz w:val="28"/>
          <w:szCs w:val="28"/>
        </w:rPr>
        <w:tab/>
      </w:r>
      <w:r w:rsidRPr="004A482F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____________Арсланов Л. В.</w:t>
      </w:r>
    </w:p>
    <w:p w:rsidR="00533719" w:rsidRPr="004A482F" w:rsidRDefault="00533719" w:rsidP="00533719">
      <w:pPr>
        <w:pStyle w:val="1"/>
        <w:shd w:val="clear" w:color="auto" w:fill="auto"/>
        <w:tabs>
          <w:tab w:val="left" w:pos="524"/>
        </w:tabs>
        <w:spacing w:line="240" w:lineRule="auto"/>
        <w:ind w:left="20"/>
        <w:rPr>
          <w:sz w:val="24"/>
          <w:szCs w:val="24"/>
        </w:rPr>
      </w:pPr>
    </w:p>
    <w:sectPr w:rsidR="00533719" w:rsidRPr="004A482F" w:rsidSect="00292B4A">
      <w:type w:val="continuous"/>
      <w:pgSz w:w="11905" w:h="16837"/>
      <w:pgMar w:top="1134" w:right="850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F7F" w:rsidRDefault="00A31F7F" w:rsidP="007724EF">
      <w:r>
        <w:separator/>
      </w:r>
    </w:p>
  </w:endnote>
  <w:endnote w:type="continuationSeparator" w:id="0">
    <w:p w:rsidR="00A31F7F" w:rsidRDefault="00A31F7F" w:rsidP="00772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F7F" w:rsidRDefault="00A31F7F"/>
  </w:footnote>
  <w:footnote w:type="continuationSeparator" w:id="0">
    <w:p w:rsidR="00A31F7F" w:rsidRDefault="00A31F7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86F4F"/>
    <w:multiLevelType w:val="multilevel"/>
    <w:tmpl w:val="DA2A059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4D6154"/>
    <w:multiLevelType w:val="multilevel"/>
    <w:tmpl w:val="DEB435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BA659C"/>
    <w:multiLevelType w:val="multilevel"/>
    <w:tmpl w:val="965CD7C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E21F95"/>
    <w:multiLevelType w:val="multilevel"/>
    <w:tmpl w:val="863E59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5767B88"/>
    <w:multiLevelType w:val="multilevel"/>
    <w:tmpl w:val="E3BE6DB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B87DCD"/>
    <w:multiLevelType w:val="multilevel"/>
    <w:tmpl w:val="CDA4C07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E9D3414"/>
    <w:multiLevelType w:val="multilevel"/>
    <w:tmpl w:val="4E9057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EF"/>
    <w:rsid w:val="00264708"/>
    <w:rsid w:val="00292B4A"/>
    <w:rsid w:val="004A482F"/>
    <w:rsid w:val="00533719"/>
    <w:rsid w:val="00712029"/>
    <w:rsid w:val="007724EF"/>
    <w:rsid w:val="00942264"/>
    <w:rsid w:val="009B7DBA"/>
    <w:rsid w:val="00A25FF4"/>
    <w:rsid w:val="00A30D44"/>
    <w:rsid w:val="00A31F7F"/>
    <w:rsid w:val="00AB6B90"/>
    <w:rsid w:val="00E1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724E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724EF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7724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lang w:val="tt-RU"/>
    </w:rPr>
  </w:style>
  <w:style w:type="character" w:customStyle="1" w:styleId="Bodytext21">
    <w:name w:val="Body text (2)"/>
    <w:basedOn w:val="Bodytext2"/>
    <w:rsid w:val="007724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lang w:val="tt-RU"/>
    </w:rPr>
  </w:style>
  <w:style w:type="character" w:customStyle="1" w:styleId="Heading1">
    <w:name w:val="Heading #1_"/>
    <w:basedOn w:val="a0"/>
    <w:link w:val="Heading10"/>
    <w:rsid w:val="007724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">
    <w:name w:val="Body text_"/>
    <w:basedOn w:val="a0"/>
    <w:link w:val="1"/>
    <w:rsid w:val="007724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3">
    <w:name w:val="Body text (3)_"/>
    <w:basedOn w:val="a0"/>
    <w:link w:val="Bodytext30"/>
    <w:rsid w:val="007724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lang w:val="tt-RU"/>
    </w:rPr>
  </w:style>
  <w:style w:type="character" w:customStyle="1" w:styleId="Bodytext31">
    <w:name w:val="Body text (3)"/>
    <w:basedOn w:val="Bodytext3"/>
    <w:rsid w:val="007724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lang w:val="tt-RU"/>
    </w:rPr>
  </w:style>
  <w:style w:type="paragraph" w:customStyle="1" w:styleId="Bodytext20">
    <w:name w:val="Body text (2)"/>
    <w:basedOn w:val="a"/>
    <w:link w:val="Bodytext2"/>
    <w:rsid w:val="007724EF"/>
    <w:pPr>
      <w:shd w:val="clear" w:color="auto" w:fill="FFFFFF"/>
      <w:spacing w:before="4620" w:line="0" w:lineRule="atLeast"/>
    </w:pPr>
    <w:rPr>
      <w:rFonts w:ascii="Times New Roman" w:eastAsia="Times New Roman" w:hAnsi="Times New Roman" w:cs="Times New Roman"/>
      <w:b/>
      <w:bCs/>
      <w:sz w:val="19"/>
      <w:szCs w:val="19"/>
      <w:lang w:val="tt-RU"/>
    </w:rPr>
  </w:style>
  <w:style w:type="paragraph" w:customStyle="1" w:styleId="Heading10">
    <w:name w:val="Heading #1"/>
    <w:basedOn w:val="a"/>
    <w:link w:val="Heading1"/>
    <w:rsid w:val="007724EF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Bodytext"/>
    <w:rsid w:val="007724EF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Bodytext30">
    <w:name w:val="Body text (3)"/>
    <w:basedOn w:val="a"/>
    <w:link w:val="Bodytext3"/>
    <w:rsid w:val="007724EF"/>
    <w:pPr>
      <w:shd w:val="clear" w:color="auto" w:fill="FFFFFF"/>
      <w:spacing w:before="4080" w:line="0" w:lineRule="atLeast"/>
    </w:pPr>
    <w:rPr>
      <w:rFonts w:ascii="Times New Roman" w:eastAsia="Times New Roman" w:hAnsi="Times New Roman" w:cs="Times New Roman"/>
      <w:b/>
      <w:bCs/>
      <w:sz w:val="20"/>
      <w:szCs w:val="20"/>
      <w:lang w:val="tt-RU"/>
    </w:rPr>
  </w:style>
  <w:style w:type="paragraph" w:styleId="a4">
    <w:name w:val="No Spacing"/>
    <w:uiPriority w:val="1"/>
    <w:qFormat/>
    <w:rsid w:val="00A30D4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A30D44"/>
    <w:rPr>
      <w:rFonts w:ascii="Times New Roman" w:eastAsiaTheme="minorEastAsia" w:hAnsiTheme="minorHAns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30D44"/>
    <w:pPr>
      <w:spacing w:after="200" w:line="276" w:lineRule="auto"/>
      <w:ind w:left="708"/>
    </w:pPr>
    <w:rPr>
      <w:rFonts w:ascii="Calibri" w:eastAsia="Times New Roman" w:hAnsi="Calibri" w:cs="Times New Roman"/>
      <w:color w:val="auto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120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202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724E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724EF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7724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lang w:val="tt-RU"/>
    </w:rPr>
  </w:style>
  <w:style w:type="character" w:customStyle="1" w:styleId="Bodytext21">
    <w:name w:val="Body text (2)"/>
    <w:basedOn w:val="Bodytext2"/>
    <w:rsid w:val="007724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lang w:val="tt-RU"/>
    </w:rPr>
  </w:style>
  <w:style w:type="character" w:customStyle="1" w:styleId="Heading1">
    <w:name w:val="Heading #1_"/>
    <w:basedOn w:val="a0"/>
    <w:link w:val="Heading10"/>
    <w:rsid w:val="007724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">
    <w:name w:val="Body text_"/>
    <w:basedOn w:val="a0"/>
    <w:link w:val="1"/>
    <w:rsid w:val="007724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3">
    <w:name w:val="Body text (3)_"/>
    <w:basedOn w:val="a0"/>
    <w:link w:val="Bodytext30"/>
    <w:rsid w:val="007724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lang w:val="tt-RU"/>
    </w:rPr>
  </w:style>
  <w:style w:type="character" w:customStyle="1" w:styleId="Bodytext31">
    <w:name w:val="Body text (3)"/>
    <w:basedOn w:val="Bodytext3"/>
    <w:rsid w:val="007724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lang w:val="tt-RU"/>
    </w:rPr>
  </w:style>
  <w:style w:type="paragraph" w:customStyle="1" w:styleId="Bodytext20">
    <w:name w:val="Body text (2)"/>
    <w:basedOn w:val="a"/>
    <w:link w:val="Bodytext2"/>
    <w:rsid w:val="007724EF"/>
    <w:pPr>
      <w:shd w:val="clear" w:color="auto" w:fill="FFFFFF"/>
      <w:spacing w:before="4620" w:line="0" w:lineRule="atLeast"/>
    </w:pPr>
    <w:rPr>
      <w:rFonts w:ascii="Times New Roman" w:eastAsia="Times New Roman" w:hAnsi="Times New Roman" w:cs="Times New Roman"/>
      <w:b/>
      <w:bCs/>
      <w:sz w:val="19"/>
      <w:szCs w:val="19"/>
      <w:lang w:val="tt-RU"/>
    </w:rPr>
  </w:style>
  <w:style w:type="paragraph" w:customStyle="1" w:styleId="Heading10">
    <w:name w:val="Heading #1"/>
    <w:basedOn w:val="a"/>
    <w:link w:val="Heading1"/>
    <w:rsid w:val="007724EF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Bodytext"/>
    <w:rsid w:val="007724EF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Bodytext30">
    <w:name w:val="Body text (3)"/>
    <w:basedOn w:val="a"/>
    <w:link w:val="Bodytext3"/>
    <w:rsid w:val="007724EF"/>
    <w:pPr>
      <w:shd w:val="clear" w:color="auto" w:fill="FFFFFF"/>
      <w:spacing w:before="4080" w:line="0" w:lineRule="atLeast"/>
    </w:pPr>
    <w:rPr>
      <w:rFonts w:ascii="Times New Roman" w:eastAsia="Times New Roman" w:hAnsi="Times New Roman" w:cs="Times New Roman"/>
      <w:b/>
      <w:bCs/>
      <w:sz w:val="20"/>
      <w:szCs w:val="20"/>
      <w:lang w:val="tt-RU"/>
    </w:rPr>
  </w:style>
  <w:style w:type="paragraph" w:styleId="a4">
    <w:name w:val="No Spacing"/>
    <w:uiPriority w:val="1"/>
    <w:qFormat/>
    <w:rsid w:val="00A30D4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A30D44"/>
    <w:rPr>
      <w:rFonts w:ascii="Times New Roman" w:eastAsiaTheme="minorEastAsia" w:hAnsiTheme="minorHAns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30D44"/>
    <w:pPr>
      <w:spacing w:after="200" w:line="276" w:lineRule="auto"/>
      <w:ind w:left="708"/>
    </w:pPr>
    <w:rPr>
      <w:rFonts w:ascii="Calibri" w:eastAsia="Times New Roman" w:hAnsi="Calibri" w:cs="Times New Roman"/>
      <w:color w:val="auto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120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202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школа</cp:lastModifiedBy>
  <cp:revision>2</cp:revision>
  <cp:lastPrinted>2020-02-14T05:01:00Z</cp:lastPrinted>
  <dcterms:created xsi:type="dcterms:W3CDTF">2020-02-17T18:59:00Z</dcterms:created>
  <dcterms:modified xsi:type="dcterms:W3CDTF">2020-02-17T18:59:00Z</dcterms:modified>
</cp:coreProperties>
</file>